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7FF1" w14:textId="576758DE" w:rsidR="00103154" w:rsidRDefault="00103154" w:rsidP="005145E4">
      <w:pPr>
        <w:jc w:val="center"/>
      </w:pPr>
      <w:r>
        <w:rPr>
          <w:noProof/>
        </w:rPr>
        <w:drawing>
          <wp:inline distT="0" distB="0" distL="0" distR="0" wp14:anchorId="14EF801A" wp14:editId="5F4546FC">
            <wp:extent cx="2731135" cy="707390"/>
            <wp:effectExtent l="0" t="0" r="0" b="0"/>
            <wp:docPr id="535410459" name="Picture 2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410459" name="Picture 2" descr="A black background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F84424" w14:textId="77777777" w:rsidR="005145E4" w:rsidRPr="005145E4" w:rsidRDefault="005145E4" w:rsidP="005145E4">
      <w:pPr>
        <w:jc w:val="center"/>
      </w:pPr>
    </w:p>
    <w:p w14:paraId="60D58E08" w14:textId="43ABBCEB" w:rsidR="00D158FE" w:rsidRPr="00103154" w:rsidRDefault="00D158FE" w:rsidP="00D158FE">
      <w:pPr>
        <w:spacing w:line="240" w:lineRule="auto"/>
        <w:ind w:left="210" w:firstLine="14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3154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6F3C80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="00955BF5" w:rsidRPr="006F3C80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st</w:t>
      </w:r>
      <w:r w:rsidR="00955BF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55BF5" w:rsidRPr="00103154">
        <w:rPr>
          <w:rFonts w:ascii="Times New Roman" w:hAnsi="Times New Roman" w:cs="Times New Roman"/>
          <w:b/>
          <w:bCs/>
          <w:sz w:val="28"/>
          <w:szCs w:val="28"/>
          <w:u w:val="single"/>
        </w:rPr>
        <w:t>Annual</w:t>
      </w:r>
      <w:r w:rsidRPr="0010315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Public Health Symposium</w:t>
      </w:r>
    </w:p>
    <w:p w14:paraId="1DD56F17" w14:textId="77777777" w:rsidR="002A6361" w:rsidRDefault="002A6361" w:rsidP="00103154">
      <w:pPr>
        <w:spacing w:line="240" w:lineRule="auto"/>
        <w:ind w:left="210" w:firstLine="14"/>
        <w:jc w:val="center"/>
        <w:rPr>
          <w:rFonts w:ascii="Times New Roman" w:hAnsi="Times New Roman" w:cs="Times New Roman"/>
          <w:b/>
          <w:bCs/>
          <w:szCs w:val="24"/>
        </w:rPr>
      </w:pPr>
      <w:proofErr w:type="gramStart"/>
      <w:r w:rsidRPr="002A6361">
        <w:rPr>
          <w:rFonts w:ascii="Times New Roman" w:hAnsi="Times New Roman" w:cs="Times New Roman"/>
          <w:b/>
          <w:bCs/>
          <w:szCs w:val="24"/>
        </w:rPr>
        <w:t>The Work</w:t>
      </w:r>
      <w:proofErr w:type="gramEnd"/>
      <w:r w:rsidRPr="002A6361">
        <w:rPr>
          <w:rFonts w:ascii="Times New Roman" w:hAnsi="Times New Roman" w:cs="Times New Roman"/>
          <w:b/>
          <w:bCs/>
          <w:szCs w:val="24"/>
        </w:rPr>
        <w:t xml:space="preserve"> Ahead: Strategies for Workforce Resilience and Well-Being</w:t>
      </w:r>
    </w:p>
    <w:p w14:paraId="26992483" w14:textId="11B76504" w:rsidR="00103154" w:rsidRDefault="00B44574" w:rsidP="00103154">
      <w:pPr>
        <w:spacing w:line="240" w:lineRule="auto"/>
        <w:ind w:left="210" w:firstLine="14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Monday, April </w:t>
      </w:r>
      <w:r w:rsidR="00103154">
        <w:rPr>
          <w:rFonts w:ascii="Times New Roman" w:hAnsi="Times New Roman" w:cs="Times New Roman"/>
          <w:b/>
          <w:bCs/>
          <w:szCs w:val="24"/>
        </w:rPr>
        <w:t>0</w:t>
      </w:r>
      <w:r w:rsidR="002A6361">
        <w:rPr>
          <w:rFonts w:ascii="Times New Roman" w:hAnsi="Times New Roman" w:cs="Times New Roman"/>
          <w:b/>
          <w:bCs/>
          <w:szCs w:val="24"/>
        </w:rPr>
        <w:t>6</w:t>
      </w:r>
      <w:r>
        <w:rPr>
          <w:rFonts w:ascii="Times New Roman" w:hAnsi="Times New Roman" w:cs="Times New Roman"/>
          <w:b/>
          <w:bCs/>
          <w:szCs w:val="24"/>
        </w:rPr>
        <w:t>, 202</w:t>
      </w:r>
      <w:r w:rsidR="002A6361">
        <w:rPr>
          <w:rFonts w:ascii="Times New Roman" w:hAnsi="Times New Roman" w:cs="Times New Roman"/>
          <w:b/>
          <w:bCs/>
          <w:szCs w:val="24"/>
        </w:rPr>
        <w:t>6</w:t>
      </w:r>
    </w:p>
    <w:p w14:paraId="65C22466" w14:textId="678E6B04" w:rsidR="00D158FE" w:rsidRDefault="007E6183" w:rsidP="00901D82">
      <w:pPr>
        <w:spacing w:line="240" w:lineRule="auto"/>
        <w:ind w:left="381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9</w:t>
      </w:r>
      <w:r w:rsidR="004C2EE7">
        <w:rPr>
          <w:rFonts w:ascii="Times New Roman" w:hAnsi="Times New Roman" w:cs="Times New Roman"/>
          <w:b/>
          <w:bCs/>
          <w:szCs w:val="24"/>
        </w:rPr>
        <w:t>:00 am</w:t>
      </w:r>
      <w:r w:rsidR="00103154">
        <w:rPr>
          <w:rFonts w:ascii="Times New Roman" w:hAnsi="Times New Roman" w:cs="Times New Roman"/>
          <w:b/>
          <w:bCs/>
          <w:szCs w:val="24"/>
        </w:rPr>
        <w:t xml:space="preserve"> </w:t>
      </w:r>
      <w:r w:rsidR="00B44574">
        <w:rPr>
          <w:rFonts w:ascii="Times New Roman" w:hAnsi="Times New Roman" w:cs="Times New Roman"/>
          <w:b/>
          <w:bCs/>
          <w:szCs w:val="24"/>
        </w:rPr>
        <w:t>-</w:t>
      </w:r>
      <w:r w:rsidR="00103154">
        <w:rPr>
          <w:rFonts w:ascii="Times New Roman" w:hAnsi="Times New Roman" w:cs="Times New Roman"/>
          <w:b/>
          <w:bCs/>
          <w:szCs w:val="24"/>
        </w:rPr>
        <w:t xml:space="preserve"> </w:t>
      </w:r>
      <w:r w:rsidR="004C2EE7">
        <w:rPr>
          <w:rFonts w:ascii="Times New Roman" w:hAnsi="Times New Roman" w:cs="Times New Roman"/>
          <w:b/>
          <w:bCs/>
          <w:szCs w:val="24"/>
        </w:rPr>
        <w:t>3:</w:t>
      </w:r>
      <w:r>
        <w:rPr>
          <w:rFonts w:ascii="Times New Roman" w:hAnsi="Times New Roman" w:cs="Times New Roman"/>
          <w:b/>
          <w:bCs/>
          <w:szCs w:val="24"/>
        </w:rPr>
        <w:t>3</w:t>
      </w:r>
      <w:r w:rsidR="004C2EE7">
        <w:rPr>
          <w:rFonts w:ascii="Times New Roman" w:hAnsi="Times New Roman" w:cs="Times New Roman"/>
          <w:b/>
          <w:bCs/>
          <w:szCs w:val="24"/>
        </w:rPr>
        <w:t>0 pm</w:t>
      </w:r>
    </w:p>
    <w:p w14:paraId="15B2EB99" w14:textId="77777777" w:rsidR="00D158FE" w:rsidRPr="00BB549F" w:rsidRDefault="00D158FE" w:rsidP="00145D1A">
      <w:pPr>
        <w:spacing w:line="240" w:lineRule="auto"/>
        <w:ind w:left="210" w:firstLine="14"/>
        <w:rPr>
          <w:rFonts w:ascii="Times New Roman" w:hAnsi="Times New Roman" w:cs="Times New Roman"/>
          <w:b/>
          <w:bCs/>
          <w:sz w:val="21"/>
          <w:szCs w:val="21"/>
        </w:rPr>
      </w:pPr>
    </w:p>
    <w:p w14:paraId="3AEB1908" w14:textId="130E1248" w:rsidR="00D158FE" w:rsidRPr="00BB549F" w:rsidRDefault="00D158FE" w:rsidP="00DD756B">
      <w:pPr>
        <w:spacing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BB549F">
        <w:rPr>
          <w:rFonts w:ascii="Times New Roman" w:hAnsi="Times New Roman" w:cs="Times New Roman"/>
          <w:b/>
          <w:bCs/>
          <w:sz w:val="21"/>
          <w:szCs w:val="21"/>
        </w:rPr>
        <w:t>Time:</w:t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58378E"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>Presenters:</w:t>
      </w:r>
    </w:p>
    <w:p w14:paraId="44A866DD" w14:textId="6BE1F90C" w:rsidR="00D158FE" w:rsidRPr="00BB549F" w:rsidRDefault="009E2E5E" w:rsidP="00BE121D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9</w:t>
      </w:r>
      <w:r w:rsidR="00D158FE" w:rsidRPr="00BB549F">
        <w:rPr>
          <w:rFonts w:ascii="Times New Roman" w:hAnsi="Times New Roman" w:cs="Times New Roman"/>
          <w:sz w:val="21"/>
          <w:szCs w:val="21"/>
        </w:rPr>
        <w:t>:00 am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–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9:3</w:t>
      </w:r>
      <w:r w:rsidR="00D158FE" w:rsidRPr="00BB549F">
        <w:rPr>
          <w:rFonts w:ascii="Times New Roman" w:hAnsi="Times New Roman" w:cs="Times New Roman"/>
          <w:sz w:val="21"/>
          <w:szCs w:val="21"/>
        </w:rPr>
        <w:t>0 am</w:t>
      </w:r>
      <w:r w:rsidR="00D158FE" w:rsidRPr="00BB549F">
        <w:rPr>
          <w:rFonts w:ascii="Times New Roman" w:hAnsi="Times New Roman" w:cs="Times New Roman"/>
          <w:sz w:val="21"/>
          <w:szCs w:val="21"/>
        </w:rPr>
        <w:tab/>
      </w:r>
      <w:r w:rsidR="00D158FE" w:rsidRPr="00BB549F">
        <w:rPr>
          <w:rFonts w:ascii="Times New Roman" w:hAnsi="Times New Roman" w:cs="Times New Roman"/>
          <w:sz w:val="21"/>
          <w:szCs w:val="21"/>
        </w:rPr>
        <w:tab/>
        <w:t>Networking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D158FE" w:rsidRPr="00BB549F">
        <w:rPr>
          <w:rFonts w:ascii="Times New Roman" w:hAnsi="Times New Roman" w:cs="Times New Roman"/>
          <w:sz w:val="21"/>
          <w:szCs w:val="21"/>
        </w:rPr>
        <w:t>/ Poster Presenters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D158FE" w:rsidRPr="00BB549F">
        <w:rPr>
          <w:rFonts w:ascii="Times New Roman" w:hAnsi="Times New Roman" w:cs="Times New Roman"/>
          <w:sz w:val="21"/>
          <w:szCs w:val="21"/>
        </w:rPr>
        <w:t>/ Exhibitors</w:t>
      </w:r>
    </w:p>
    <w:p w14:paraId="35D79D05" w14:textId="26CBE6FF" w:rsidR="00D158FE" w:rsidRPr="00BB549F" w:rsidRDefault="008C558B" w:rsidP="00BE121D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9</w:t>
      </w:r>
      <w:r w:rsidR="00D158FE" w:rsidRPr="00BB549F">
        <w:rPr>
          <w:rFonts w:ascii="Times New Roman" w:hAnsi="Times New Roman" w:cs="Times New Roman"/>
          <w:sz w:val="21"/>
          <w:szCs w:val="21"/>
        </w:rPr>
        <w:t>:</w:t>
      </w:r>
      <w:r w:rsidRPr="00BB549F">
        <w:rPr>
          <w:rFonts w:ascii="Times New Roman" w:hAnsi="Times New Roman" w:cs="Times New Roman"/>
          <w:sz w:val="21"/>
          <w:szCs w:val="21"/>
        </w:rPr>
        <w:t>3</w:t>
      </w:r>
      <w:r w:rsidR="00D158FE" w:rsidRPr="00BB549F">
        <w:rPr>
          <w:rFonts w:ascii="Times New Roman" w:hAnsi="Times New Roman" w:cs="Times New Roman"/>
          <w:sz w:val="21"/>
          <w:szCs w:val="21"/>
        </w:rPr>
        <w:t>0 am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D158FE" w:rsidRPr="00BB549F">
        <w:rPr>
          <w:rFonts w:ascii="Times New Roman" w:hAnsi="Times New Roman" w:cs="Times New Roman"/>
          <w:sz w:val="21"/>
          <w:szCs w:val="21"/>
        </w:rPr>
        <w:t>-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9</w:t>
      </w:r>
      <w:r w:rsidR="00D158FE" w:rsidRPr="00BB549F">
        <w:rPr>
          <w:rFonts w:ascii="Times New Roman" w:hAnsi="Times New Roman" w:cs="Times New Roman"/>
          <w:sz w:val="21"/>
          <w:szCs w:val="21"/>
        </w:rPr>
        <w:t>:</w:t>
      </w:r>
      <w:r w:rsidRPr="00BB549F">
        <w:rPr>
          <w:rFonts w:ascii="Times New Roman" w:hAnsi="Times New Roman" w:cs="Times New Roman"/>
          <w:sz w:val="21"/>
          <w:szCs w:val="21"/>
        </w:rPr>
        <w:t>40</w:t>
      </w:r>
      <w:r w:rsidR="00D158FE" w:rsidRPr="00BB549F">
        <w:rPr>
          <w:rFonts w:ascii="Times New Roman" w:hAnsi="Times New Roman" w:cs="Times New Roman"/>
          <w:sz w:val="21"/>
          <w:szCs w:val="21"/>
        </w:rPr>
        <w:t xml:space="preserve"> am</w:t>
      </w:r>
      <w:r w:rsidR="00D158FE" w:rsidRPr="00BB549F">
        <w:rPr>
          <w:rFonts w:ascii="Times New Roman" w:hAnsi="Times New Roman" w:cs="Times New Roman"/>
          <w:sz w:val="21"/>
          <w:szCs w:val="21"/>
        </w:rPr>
        <w:tab/>
      </w:r>
      <w:r w:rsidR="00D158FE" w:rsidRPr="00BB549F">
        <w:rPr>
          <w:rFonts w:ascii="Times New Roman" w:hAnsi="Times New Roman" w:cs="Times New Roman"/>
          <w:sz w:val="21"/>
          <w:szCs w:val="21"/>
        </w:rPr>
        <w:tab/>
        <w:t>Welcome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D158FE" w:rsidRPr="00BB549F">
        <w:rPr>
          <w:rFonts w:ascii="Times New Roman" w:hAnsi="Times New Roman" w:cs="Times New Roman"/>
          <w:sz w:val="21"/>
          <w:szCs w:val="21"/>
        </w:rPr>
        <w:t>- Mitchel A. Rosen, PhD</w:t>
      </w:r>
    </w:p>
    <w:p w14:paraId="12ACDD9A" w14:textId="1F9E6E86" w:rsidR="00D158FE" w:rsidRPr="00BB549F" w:rsidRDefault="00D158FE" w:rsidP="003804AC">
      <w:pPr>
        <w:spacing w:after="0" w:line="240" w:lineRule="auto"/>
        <w:ind w:left="216" w:firstLine="14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  <w:t>Director, Center for Public Health Workforce Development</w:t>
      </w:r>
    </w:p>
    <w:p w14:paraId="4AB0ECE7" w14:textId="77777777" w:rsidR="006A23D6" w:rsidRPr="00BB549F" w:rsidRDefault="000B16B0" w:rsidP="0058378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</w:p>
    <w:p w14:paraId="318E533E" w14:textId="0FE476DE" w:rsidR="00D158FE" w:rsidRPr="00BB549F" w:rsidRDefault="000225E3" w:rsidP="006A23D6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Perry N. Halkitis, PhD, MS, MPH</w:t>
      </w:r>
    </w:p>
    <w:p w14:paraId="57FA6E4E" w14:textId="77777777" w:rsidR="001B73D0" w:rsidRPr="00BB549F" w:rsidRDefault="000225E3" w:rsidP="001B73D0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BB549F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1B73D0" w:rsidRPr="00BB549F">
        <w:rPr>
          <w:rFonts w:ascii="Times New Roman" w:hAnsi="Times New Roman" w:cs="Times New Roman"/>
          <w:sz w:val="21"/>
          <w:szCs w:val="21"/>
        </w:rPr>
        <w:t>Dean</w:t>
      </w:r>
    </w:p>
    <w:p w14:paraId="3D668C77" w14:textId="77777777" w:rsidR="001B73D0" w:rsidRPr="00BB549F" w:rsidRDefault="001B73D0" w:rsidP="001B73D0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Hunterdon Professor of Public Health &amp; Health Equity</w:t>
      </w:r>
    </w:p>
    <w:p w14:paraId="22277AD0" w14:textId="77777777" w:rsidR="001B73D0" w:rsidRPr="00BB549F" w:rsidRDefault="001B73D0" w:rsidP="001B73D0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Distinguished Professor of Biostatistics &amp; Epidemiology</w:t>
      </w:r>
    </w:p>
    <w:p w14:paraId="5F9F3F46" w14:textId="51CDC1F8" w:rsidR="001B73D0" w:rsidRPr="00BB549F" w:rsidRDefault="001B73D0" w:rsidP="001B73D0">
      <w:pPr>
        <w:spacing w:after="0" w:line="240" w:lineRule="auto"/>
        <w:ind w:left="288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Director, Center for Health, Identity, Behavior &amp; Prevention Studies </w:t>
      </w:r>
    </w:p>
    <w:p w14:paraId="57F9395E" w14:textId="75527061" w:rsidR="0009707F" w:rsidRPr="00BB549F" w:rsidRDefault="0009707F" w:rsidP="001B73D0">
      <w:pPr>
        <w:spacing w:after="0" w:line="240" w:lineRule="auto"/>
        <w:ind w:left="288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School of Public Health Rutgers University</w:t>
      </w:r>
    </w:p>
    <w:p w14:paraId="5B97197F" w14:textId="7B4B45BB" w:rsidR="000225E3" w:rsidRPr="00BB549F" w:rsidRDefault="000225E3" w:rsidP="0058378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169D11D" w14:textId="6D69BA9D" w:rsidR="00D158FE" w:rsidRPr="00BB549F" w:rsidRDefault="002D140A" w:rsidP="00BE121D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9</w:t>
      </w:r>
      <w:r w:rsidR="00D158FE" w:rsidRPr="00BB549F">
        <w:rPr>
          <w:rFonts w:ascii="Times New Roman" w:hAnsi="Times New Roman" w:cs="Times New Roman"/>
          <w:sz w:val="21"/>
          <w:szCs w:val="21"/>
        </w:rPr>
        <w:t>:</w:t>
      </w:r>
      <w:r w:rsidR="000B4B1D" w:rsidRPr="00BB549F">
        <w:rPr>
          <w:rFonts w:ascii="Times New Roman" w:hAnsi="Times New Roman" w:cs="Times New Roman"/>
          <w:sz w:val="21"/>
          <w:szCs w:val="21"/>
        </w:rPr>
        <w:t>4</w:t>
      </w:r>
      <w:r w:rsidR="00D158FE" w:rsidRPr="00BB549F">
        <w:rPr>
          <w:rFonts w:ascii="Times New Roman" w:hAnsi="Times New Roman" w:cs="Times New Roman"/>
          <w:sz w:val="21"/>
          <w:szCs w:val="21"/>
        </w:rPr>
        <w:t>0 am -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D158FE" w:rsidRPr="00BB549F">
        <w:rPr>
          <w:rFonts w:ascii="Times New Roman" w:hAnsi="Times New Roman" w:cs="Times New Roman"/>
          <w:sz w:val="21"/>
          <w:szCs w:val="21"/>
        </w:rPr>
        <w:t>1</w:t>
      </w:r>
      <w:r w:rsidRPr="00BB549F">
        <w:rPr>
          <w:rFonts w:ascii="Times New Roman" w:hAnsi="Times New Roman" w:cs="Times New Roman"/>
          <w:sz w:val="21"/>
          <w:szCs w:val="21"/>
        </w:rPr>
        <w:t>0</w:t>
      </w:r>
      <w:r w:rsidR="00D158FE" w:rsidRPr="00BB549F">
        <w:rPr>
          <w:rFonts w:ascii="Times New Roman" w:hAnsi="Times New Roman" w:cs="Times New Roman"/>
          <w:sz w:val="21"/>
          <w:szCs w:val="21"/>
        </w:rPr>
        <w:t>:</w:t>
      </w:r>
      <w:r w:rsidR="000B4B1D" w:rsidRPr="00BB549F">
        <w:rPr>
          <w:rFonts w:ascii="Times New Roman" w:hAnsi="Times New Roman" w:cs="Times New Roman"/>
          <w:sz w:val="21"/>
          <w:szCs w:val="21"/>
        </w:rPr>
        <w:t>4</w:t>
      </w:r>
      <w:r w:rsidR="00D158FE" w:rsidRPr="00BB549F">
        <w:rPr>
          <w:rFonts w:ascii="Times New Roman" w:hAnsi="Times New Roman" w:cs="Times New Roman"/>
          <w:sz w:val="21"/>
          <w:szCs w:val="21"/>
        </w:rPr>
        <w:t>0 am</w:t>
      </w:r>
      <w:r w:rsidR="00D158FE" w:rsidRPr="00BB549F">
        <w:rPr>
          <w:rFonts w:ascii="Times New Roman" w:hAnsi="Times New Roman" w:cs="Times New Roman"/>
          <w:sz w:val="21"/>
          <w:szCs w:val="21"/>
        </w:rPr>
        <w:tab/>
      </w:r>
      <w:r w:rsidR="00D158FE" w:rsidRPr="00BB549F">
        <w:rPr>
          <w:rFonts w:ascii="Times New Roman" w:hAnsi="Times New Roman" w:cs="Times New Roman"/>
          <w:sz w:val="21"/>
          <w:szCs w:val="21"/>
        </w:rPr>
        <w:tab/>
      </w:r>
      <w:r w:rsidR="009705B2" w:rsidRPr="00BB549F">
        <w:rPr>
          <w:rFonts w:ascii="Times New Roman" w:hAnsi="Times New Roman" w:cs="Times New Roman"/>
          <w:sz w:val="21"/>
          <w:szCs w:val="21"/>
        </w:rPr>
        <w:t>Steve Crimando</w:t>
      </w:r>
      <w:r w:rsidR="00D158FE" w:rsidRPr="00BB549F">
        <w:rPr>
          <w:rFonts w:ascii="Times New Roman" w:hAnsi="Times New Roman" w:cs="Times New Roman"/>
          <w:sz w:val="21"/>
          <w:szCs w:val="21"/>
        </w:rPr>
        <w:t>,</w:t>
      </w:r>
      <w:r w:rsidR="00B2082E" w:rsidRPr="00BB549F">
        <w:rPr>
          <w:rFonts w:ascii="Times New Roman" w:hAnsi="Times New Roman" w:cs="Times New Roman"/>
          <w:sz w:val="21"/>
          <w:szCs w:val="21"/>
        </w:rPr>
        <w:t xml:space="preserve"> MA, CTM</w:t>
      </w:r>
      <w:r w:rsidR="0059028F" w:rsidRPr="00BB549F">
        <w:rPr>
          <w:rFonts w:ascii="Times New Roman" w:hAnsi="Times New Roman" w:cs="Times New Roman"/>
          <w:sz w:val="21"/>
          <w:szCs w:val="21"/>
        </w:rPr>
        <w:t>, DRCC</w:t>
      </w:r>
    </w:p>
    <w:p w14:paraId="64D14C67" w14:textId="77777777" w:rsidR="00FF1574" w:rsidRPr="00BB549F" w:rsidRDefault="00FF1574" w:rsidP="00E017DB">
      <w:pPr>
        <w:spacing w:after="0" w:line="240" w:lineRule="auto"/>
        <w:ind w:left="288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Director of Training | Disaster &amp; Terrorism Branch </w:t>
      </w:r>
    </w:p>
    <w:p w14:paraId="0A2E4FD2" w14:textId="3F67A65A" w:rsidR="00980488" w:rsidRPr="00BB549F" w:rsidRDefault="00E017DB" w:rsidP="00E017DB">
      <w:pPr>
        <w:spacing w:after="0" w:line="240" w:lineRule="auto"/>
        <w:ind w:left="288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Division of Mental Health </w:t>
      </w:r>
      <w:r w:rsidR="005A4857" w:rsidRPr="00BB549F">
        <w:rPr>
          <w:rFonts w:ascii="Times New Roman" w:hAnsi="Times New Roman" w:cs="Times New Roman"/>
          <w:sz w:val="21"/>
          <w:szCs w:val="21"/>
        </w:rPr>
        <w:t>&amp; Addiction</w:t>
      </w:r>
      <w:r w:rsidRPr="00BB549F">
        <w:rPr>
          <w:rFonts w:ascii="Times New Roman" w:hAnsi="Times New Roman" w:cs="Times New Roman"/>
          <w:sz w:val="21"/>
          <w:szCs w:val="21"/>
        </w:rPr>
        <w:t xml:space="preserve"> Services</w:t>
      </w:r>
    </w:p>
    <w:p w14:paraId="1D233470" w14:textId="054C0DA5" w:rsidR="00E14B0A" w:rsidRPr="00BB549F" w:rsidRDefault="00E017DB" w:rsidP="00E017DB">
      <w:pPr>
        <w:spacing w:after="0" w:line="240" w:lineRule="auto"/>
        <w:ind w:left="288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N</w:t>
      </w:r>
      <w:r w:rsidR="00980488" w:rsidRPr="00BB549F">
        <w:rPr>
          <w:rFonts w:ascii="Times New Roman" w:hAnsi="Times New Roman" w:cs="Times New Roman"/>
          <w:sz w:val="21"/>
          <w:szCs w:val="21"/>
        </w:rPr>
        <w:t xml:space="preserve">ew </w:t>
      </w:r>
      <w:r w:rsidRPr="00BB549F">
        <w:rPr>
          <w:rFonts w:ascii="Times New Roman" w:hAnsi="Times New Roman" w:cs="Times New Roman"/>
          <w:sz w:val="21"/>
          <w:szCs w:val="21"/>
        </w:rPr>
        <w:t>J</w:t>
      </w:r>
      <w:r w:rsidR="00980488" w:rsidRPr="00BB549F">
        <w:rPr>
          <w:rFonts w:ascii="Times New Roman" w:hAnsi="Times New Roman" w:cs="Times New Roman"/>
          <w:sz w:val="21"/>
          <w:szCs w:val="21"/>
        </w:rPr>
        <w:t>ersey</w:t>
      </w:r>
      <w:r w:rsidRPr="00BB549F">
        <w:rPr>
          <w:rFonts w:ascii="Times New Roman" w:hAnsi="Times New Roman" w:cs="Times New Roman"/>
          <w:sz w:val="21"/>
          <w:szCs w:val="21"/>
        </w:rPr>
        <w:t xml:space="preserve"> Department of Human Services</w:t>
      </w:r>
    </w:p>
    <w:p w14:paraId="38B092B4" w14:textId="77777777" w:rsidR="00E017DB" w:rsidRPr="00BB549F" w:rsidRDefault="00E017DB" w:rsidP="00E017DB">
      <w:pPr>
        <w:spacing w:after="0" w:line="240" w:lineRule="auto"/>
        <w:ind w:left="2880"/>
        <w:rPr>
          <w:rFonts w:ascii="Times New Roman" w:hAnsi="Times New Roman" w:cs="Times New Roman"/>
          <w:sz w:val="21"/>
          <w:szCs w:val="21"/>
        </w:rPr>
      </w:pPr>
    </w:p>
    <w:p w14:paraId="371E44C8" w14:textId="75E637E6" w:rsidR="00D158FE" w:rsidRPr="00BB549F" w:rsidRDefault="00D158FE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1</w:t>
      </w:r>
      <w:r w:rsidR="002D140A" w:rsidRPr="00BB549F">
        <w:rPr>
          <w:rFonts w:ascii="Times New Roman" w:hAnsi="Times New Roman" w:cs="Times New Roman"/>
          <w:sz w:val="21"/>
          <w:szCs w:val="21"/>
        </w:rPr>
        <w:t>0</w:t>
      </w:r>
      <w:r w:rsidRPr="00BB549F">
        <w:rPr>
          <w:rFonts w:ascii="Times New Roman" w:hAnsi="Times New Roman" w:cs="Times New Roman"/>
          <w:sz w:val="21"/>
          <w:szCs w:val="21"/>
        </w:rPr>
        <w:t>:</w:t>
      </w:r>
      <w:r w:rsidR="003C144B" w:rsidRPr="00BB549F">
        <w:rPr>
          <w:rFonts w:ascii="Times New Roman" w:hAnsi="Times New Roman" w:cs="Times New Roman"/>
          <w:sz w:val="21"/>
          <w:szCs w:val="21"/>
        </w:rPr>
        <w:t>4</w:t>
      </w:r>
      <w:r w:rsidRPr="00BB549F">
        <w:rPr>
          <w:rFonts w:ascii="Times New Roman" w:hAnsi="Times New Roman" w:cs="Times New Roman"/>
          <w:sz w:val="21"/>
          <w:szCs w:val="21"/>
        </w:rPr>
        <w:t>0 am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 xml:space="preserve">- </w:t>
      </w:r>
      <w:r w:rsidR="004F0D00" w:rsidRPr="00BB549F">
        <w:rPr>
          <w:rFonts w:ascii="Times New Roman" w:hAnsi="Times New Roman" w:cs="Times New Roman"/>
          <w:sz w:val="21"/>
          <w:szCs w:val="21"/>
        </w:rPr>
        <w:t>1</w:t>
      </w:r>
      <w:r w:rsidR="002D140A" w:rsidRPr="00BB549F">
        <w:rPr>
          <w:rFonts w:ascii="Times New Roman" w:hAnsi="Times New Roman" w:cs="Times New Roman"/>
          <w:sz w:val="21"/>
          <w:szCs w:val="21"/>
        </w:rPr>
        <w:t>1</w:t>
      </w:r>
      <w:r w:rsidR="004F0D00" w:rsidRPr="00BB549F">
        <w:rPr>
          <w:rFonts w:ascii="Times New Roman" w:hAnsi="Times New Roman" w:cs="Times New Roman"/>
          <w:sz w:val="21"/>
          <w:szCs w:val="21"/>
        </w:rPr>
        <w:t>:</w:t>
      </w:r>
      <w:r w:rsidR="00BB7115" w:rsidRPr="00BB549F">
        <w:rPr>
          <w:rFonts w:ascii="Times New Roman" w:hAnsi="Times New Roman" w:cs="Times New Roman"/>
          <w:sz w:val="21"/>
          <w:szCs w:val="21"/>
        </w:rPr>
        <w:t>40</w:t>
      </w:r>
      <w:r w:rsidR="004F0D00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8B0746" w:rsidRPr="00BB549F">
        <w:rPr>
          <w:rFonts w:ascii="Times New Roman" w:hAnsi="Times New Roman" w:cs="Times New Roman"/>
          <w:sz w:val="21"/>
          <w:szCs w:val="21"/>
        </w:rPr>
        <w:t>a</w:t>
      </w:r>
      <w:r w:rsidR="004F0D00" w:rsidRPr="00BB549F">
        <w:rPr>
          <w:rFonts w:ascii="Times New Roman" w:hAnsi="Times New Roman" w:cs="Times New Roman"/>
          <w:sz w:val="21"/>
          <w:szCs w:val="21"/>
        </w:rPr>
        <w:t>m</w:t>
      </w:r>
      <w:r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="00E57277" w:rsidRPr="00BB549F">
        <w:rPr>
          <w:rFonts w:ascii="Times New Roman" w:hAnsi="Times New Roman" w:cs="Times New Roman"/>
          <w:sz w:val="21"/>
          <w:szCs w:val="21"/>
        </w:rPr>
        <w:t>Beth Resnick</w:t>
      </w:r>
      <w:r w:rsidR="00FA180A" w:rsidRPr="00BB549F">
        <w:rPr>
          <w:rFonts w:ascii="Times New Roman" w:hAnsi="Times New Roman" w:cs="Times New Roman"/>
          <w:sz w:val="21"/>
          <w:szCs w:val="21"/>
        </w:rPr>
        <w:t>, DrPH, MPH</w:t>
      </w:r>
    </w:p>
    <w:p w14:paraId="1F418E37" w14:textId="6176D853" w:rsidR="00D158FE" w:rsidRPr="00BB549F" w:rsidRDefault="00D158FE" w:rsidP="00145D1A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Assistant </w:t>
      </w:r>
      <w:r w:rsidR="00FA180A" w:rsidRPr="00BB549F">
        <w:rPr>
          <w:rFonts w:ascii="Times New Roman" w:hAnsi="Times New Roman" w:cs="Times New Roman"/>
          <w:sz w:val="21"/>
          <w:szCs w:val="21"/>
        </w:rPr>
        <w:t>Dea</w:t>
      </w:r>
      <w:r w:rsidR="00714C42" w:rsidRPr="00BB549F">
        <w:rPr>
          <w:rFonts w:ascii="Times New Roman" w:hAnsi="Times New Roman" w:cs="Times New Roman"/>
          <w:sz w:val="21"/>
          <w:szCs w:val="21"/>
        </w:rPr>
        <w:t>n</w:t>
      </w:r>
      <w:r w:rsidR="005C1640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8D220C" w:rsidRPr="00BB549F">
        <w:rPr>
          <w:rFonts w:ascii="Times New Roman" w:hAnsi="Times New Roman" w:cs="Times New Roman"/>
          <w:sz w:val="21"/>
          <w:szCs w:val="21"/>
        </w:rPr>
        <w:t>for</w:t>
      </w:r>
      <w:r w:rsidR="005C1640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69192C" w:rsidRPr="00BB549F">
        <w:rPr>
          <w:rFonts w:ascii="Times New Roman" w:hAnsi="Times New Roman" w:cs="Times New Roman"/>
          <w:sz w:val="21"/>
          <w:szCs w:val="21"/>
        </w:rPr>
        <w:t>Public Health Practice</w:t>
      </w:r>
      <w:r w:rsidR="00D92A2C" w:rsidRPr="00BB549F">
        <w:rPr>
          <w:rFonts w:ascii="Times New Roman" w:hAnsi="Times New Roman" w:cs="Times New Roman"/>
          <w:sz w:val="21"/>
          <w:szCs w:val="21"/>
        </w:rPr>
        <w:t xml:space="preserve"> and Training</w:t>
      </w:r>
    </w:p>
    <w:p w14:paraId="7E28EF2E" w14:textId="6C0C4785" w:rsidR="004F0D00" w:rsidRPr="00BB549F" w:rsidRDefault="003825AF" w:rsidP="00755F37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John Hopkins University </w:t>
      </w:r>
      <w:r w:rsidR="00C536C8" w:rsidRPr="00BB549F">
        <w:rPr>
          <w:rFonts w:ascii="Times New Roman" w:hAnsi="Times New Roman" w:cs="Times New Roman"/>
          <w:sz w:val="21"/>
          <w:szCs w:val="21"/>
        </w:rPr>
        <w:t>Bloomberg School of Public Health</w:t>
      </w:r>
    </w:p>
    <w:p w14:paraId="3D663C6B" w14:textId="77777777" w:rsidR="00BD075D" w:rsidRPr="00BB549F" w:rsidRDefault="00BD075D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DA26463" w14:textId="5948D246" w:rsidR="004F0D00" w:rsidRPr="00BB549F" w:rsidRDefault="004F0D00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1</w:t>
      </w:r>
      <w:r w:rsidR="00640BF8" w:rsidRPr="00BB549F">
        <w:rPr>
          <w:rFonts w:ascii="Times New Roman" w:hAnsi="Times New Roman" w:cs="Times New Roman"/>
          <w:sz w:val="21"/>
          <w:szCs w:val="21"/>
        </w:rPr>
        <w:t>1</w:t>
      </w:r>
      <w:r w:rsidRPr="00BB549F">
        <w:rPr>
          <w:rFonts w:ascii="Times New Roman" w:hAnsi="Times New Roman" w:cs="Times New Roman"/>
          <w:sz w:val="21"/>
          <w:szCs w:val="21"/>
        </w:rPr>
        <w:t>:</w:t>
      </w:r>
      <w:r w:rsidR="00640BF8" w:rsidRPr="00BB549F">
        <w:rPr>
          <w:rFonts w:ascii="Times New Roman" w:hAnsi="Times New Roman" w:cs="Times New Roman"/>
          <w:sz w:val="21"/>
          <w:szCs w:val="21"/>
        </w:rPr>
        <w:t>4</w:t>
      </w:r>
      <w:r w:rsidRPr="00BB549F">
        <w:rPr>
          <w:rFonts w:ascii="Times New Roman" w:hAnsi="Times New Roman" w:cs="Times New Roman"/>
          <w:sz w:val="21"/>
          <w:szCs w:val="21"/>
        </w:rPr>
        <w:t xml:space="preserve">5 </w:t>
      </w:r>
      <w:r w:rsidR="008B0746" w:rsidRPr="00BB549F">
        <w:rPr>
          <w:rFonts w:ascii="Times New Roman" w:hAnsi="Times New Roman" w:cs="Times New Roman"/>
          <w:sz w:val="21"/>
          <w:szCs w:val="21"/>
        </w:rPr>
        <w:t>a</w:t>
      </w:r>
      <w:r w:rsidRPr="00BB549F">
        <w:rPr>
          <w:rFonts w:ascii="Times New Roman" w:hAnsi="Times New Roman" w:cs="Times New Roman"/>
          <w:sz w:val="21"/>
          <w:szCs w:val="21"/>
        </w:rPr>
        <w:t>m -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1</w:t>
      </w:r>
      <w:r w:rsidR="00640BF8" w:rsidRPr="00BB549F">
        <w:rPr>
          <w:rFonts w:ascii="Times New Roman" w:hAnsi="Times New Roman" w:cs="Times New Roman"/>
          <w:sz w:val="21"/>
          <w:szCs w:val="21"/>
        </w:rPr>
        <w:t>2</w:t>
      </w:r>
      <w:r w:rsidRPr="00BB549F">
        <w:rPr>
          <w:rFonts w:ascii="Times New Roman" w:hAnsi="Times New Roman" w:cs="Times New Roman"/>
          <w:sz w:val="21"/>
          <w:szCs w:val="21"/>
        </w:rPr>
        <w:t>:</w:t>
      </w:r>
      <w:r w:rsidR="00640BF8" w:rsidRPr="00BB549F">
        <w:rPr>
          <w:rFonts w:ascii="Times New Roman" w:hAnsi="Times New Roman" w:cs="Times New Roman"/>
          <w:sz w:val="21"/>
          <w:szCs w:val="21"/>
        </w:rPr>
        <w:t>45</w:t>
      </w:r>
      <w:r w:rsidRPr="00BB549F">
        <w:rPr>
          <w:rFonts w:ascii="Times New Roman" w:hAnsi="Times New Roman" w:cs="Times New Roman"/>
          <w:sz w:val="21"/>
          <w:szCs w:val="21"/>
        </w:rPr>
        <w:t xml:space="preserve"> pm</w:t>
      </w:r>
      <w:r w:rsidRPr="00BB549F">
        <w:rPr>
          <w:rFonts w:ascii="Times New Roman" w:hAnsi="Times New Roman" w:cs="Times New Roman"/>
          <w:sz w:val="21"/>
          <w:szCs w:val="21"/>
        </w:rPr>
        <w:tab/>
        <w:t xml:space="preserve">             </w:t>
      </w:r>
      <w:r w:rsidR="00F61142" w:rsidRPr="00BB549F">
        <w:rPr>
          <w:rFonts w:ascii="Times New Roman" w:hAnsi="Times New Roman" w:cs="Times New Roman"/>
          <w:sz w:val="21"/>
          <w:szCs w:val="21"/>
        </w:rPr>
        <w:t>Lunch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/ Poster Presenters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/ Exhibitors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/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Networking</w:t>
      </w:r>
    </w:p>
    <w:p w14:paraId="4295C7E7" w14:textId="77777777" w:rsidR="004F0D00" w:rsidRPr="00BB549F" w:rsidRDefault="004F0D00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72C4FC5" w14:textId="45E23BF8" w:rsidR="004F0D00" w:rsidRPr="00BB549F" w:rsidRDefault="004F0D00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1</w:t>
      </w:r>
      <w:r w:rsidR="008639A2" w:rsidRPr="00BB549F">
        <w:rPr>
          <w:rFonts w:ascii="Times New Roman" w:hAnsi="Times New Roman" w:cs="Times New Roman"/>
          <w:sz w:val="21"/>
          <w:szCs w:val="21"/>
        </w:rPr>
        <w:t>2</w:t>
      </w:r>
      <w:r w:rsidRPr="00BB549F">
        <w:rPr>
          <w:rFonts w:ascii="Times New Roman" w:hAnsi="Times New Roman" w:cs="Times New Roman"/>
          <w:sz w:val="21"/>
          <w:szCs w:val="21"/>
        </w:rPr>
        <w:t>:</w:t>
      </w:r>
      <w:r w:rsidR="008639A2" w:rsidRPr="00BB549F">
        <w:rPr>
          <w:rFonts w:ascii="Times New Roman" w:hAnsi="Times New Roman" w:cs="Times New Roman"/>
          <w:sz w:val="21"/>
          <w:szCs w:val="21"/>
        </w:rPr>
        <w:t>50</w:t>
      </w:r>
      <w:r w:rsidRPr="00BB549F">
        <w:rPr>
          <w:rFonts w:ascii="Times New Roman" w:hAnsi="Times New Roman" w:cs="Times New Roman"/>
          <w:sz w:val="21"/>
          <w:szCs w:val="21"/>
        </w:rPr>
        <w:t xml:space="preserve"> pm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Pr="00BB549F">
        <w:rPr>
          <w:rFonts w:ascii="Times New Roman" w:hAnsi="Times New Roman" w:cs="Times New Roman"/>
          <w:sz w:val="21"/>
          <w:szCs w:val="21"/>
        </w:rPr>
        <w:t>-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8639A2" w:rsidRPr="00BB549F">
        <w:rPr>
          <w:rFonts w:ascii="Times New Roman" w:hAnsi="Times New Roman" w:cs="Times New Roman"/>
          <w:sz w:val="21"/>
          <w:szCs w:val="21"/>
        </w:rPr>
        <w:t>1</w:t>
      </w:r>
      <w:r w:rsidRPr="00BB549F">
        <w:rPr>
          <w:rFonts w:ascii="Times New Roman" w:hAnsi="Times New Roman" w:cs="Times New Roman"/>
          <w:sz w:val="21"/>
          <w:szCs w:val="21"/>
        </w:rPr>
        <w:t>:</w:t>
      </w:r>
      <w:r w:rsidR="008639A2" w:rsidRPr="00BB549F">
        <w:rPr>
          <w:rFonts w:ascii="Times New Roman" w:hAnsi="Times New Roman" w:cs="Times New Roman"/>
          <w:sz w:val="21"/>
          <w:szCs w:val="21"/>
        </w:rPr>
        <w:t>50</w:t>
      </w:r>
      <w:r w:rsidRPr="00BB549F">
        <w:rPr>
          <w:rFonts w:ascii="Times New Roman" w:hAnsi="Times New Roman" w:cs="Times New Roman"/>
          <w:sz w:val="21"/>
          <w:szCs w:val="21"/>
        </w:rPr>
        <w:t xml:space="preserve"> pm</w:t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="00C60228" w:rsidRPr="00BB549F">
        <w:rPr>
          <w:rFonts w:ascii="Times New Roman" w:hAnsi="Times New Roman" w:cs="Times New Roman"/>
          <w:sz w:val="21"/>
          <w:szCs w:val="21"/>
        </w:rPr>
        <w:t>Rebecca</w:t>
      </w:r>
      <w:r w:rsidR="009F171B" w:rsidRPr="00BB549F">
        <w:rPr>
          <w:rFonts w:ascii="Times New Roman" w:hAnsi="Times New Roman" w:cs="Times New Roman"/>
          <w:sz w:val="21"/>
          <w:szCs w:val="21"/>
        </w:rPr>
        <w:t xml:space="preserve"> H.</w:t>
      </w:r>
      <w:r w:rsidR="00C60228" w:rsidRPr="00BB549F">
        <w:rPr>
          <w:rFonts w:ascii="Times New Roman" w:hAnsi="Times New Roman" w:cs="Times New Roman"/>
          <w:sz w:val="21"/>
          <w:szCs w:val="21"/>
        </w:rPr>
        <w:t xml:space="preserve"> Bryan</w:t>
      </w:r>
      <w:r w:rsidR="00082A9B" w:rsidRPr="00BB549F">
        <w:rPr>
          <w:rFonts w:ascii="Times New Roman" w:hAnsi="Times New Roman" w:cs="Times New Roman"/>
          <w:sz w:val="21"/>
          <w:szCs w:val="21"/>
        </w:rPr>
        <w:t>,</w:t>
      </w:r>
      <w:r w:rsidR="009F171B" w:rsidRPr="00BB549F">
        <w:rPr>
          <w:rFonts w:ascii="Times New Roman" w:hAnsi="Times New Roman" w:cs="Times New Roman"/>
          <w:sz w:val="21"/>
          <w:szCs w:val="21"/>
        </w:rPr>
        <w:t xml:space="preserve"> DNP, APN</w:t>
      </w:r>
    </w:p>
    <w:p w14:paraId="69FD0F1C" w14:textId="5E123E58" w:rsidR="004F0D00" w:rsidRPr="00BB549F" w:rsidRDefault="004F0D00" w:rsidP="00145D1A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Executive </w:t>
      </w:r>
      <w:r w:rsidR="009F171B" w:rsidRPr="00BB549F">
        <w:rPr>
          <w:rFonts w:ascii="Times New Roman" w:hAnsi="Times New Roman" w:cs="Times New Roman"/>
          <w:sz w:val="21"/>
          <w:szCs w:val="21"/>
        </w:rPr>
        <w:t>Director</w:t>
      </w:r>
      <w:r w:rsidR="001A0BA2" w:rsidRPr="00BB549F">
        <w:rPr>
          <w:rFonts w:ascii="Times New Roman" w:hAnsi="Times New Roman" w:cs="Times New Roman"/>
          <w:sz w:val="21"/>
          <w:szCs w:val="21"/>
        </w:rPr>
        <w:t xml:space="preserve"> of the Office of Resilience</w:t>
      </w:r>
    </w:p>
    <w:p w14:paraId="67E4804D" w14:textId="555E9718" w:rsidR="001A0BA2" w:rsidRPr="00BB549F" w:rsidRDefault="001A0BA2" w:rsidP="00145D1A">
      <w:pPr>
        <w:spacing w:after="0" w:line="240" w:lineRule="auto"/>
        <w:ind w:left="2160" w:firstLine="720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 xml:space="preserve">New Jersey Department </w:t>
      </w:r>
      <w:r w:rsidR="003825AF" w:rsidRPr="00BB549F">
        <w:rPr>
          <w:rFonts w:ascii="Times New Roman" w:hAnsi="Times New Roman" w:cs="Times New Roman"/>
          <w:sz w:val="21"/>
          <w:szCs w:val="21"/>
        </w:rPr>
        <w:t>of Children and Families</w:t>
      </w:r>
    </w:p>
    <w:p w14:paraId="6D426D15" w14:textId="77777777" w:rsidR="004F0D00" w:rsidRPr="00BB549F" w:rsidRDefault="004F0D00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75D5A45" w14:textId="79C823EE" w:rsidR="004F0D00" w:rsidRPr="00BB549F" w:rsidRDefault="008639A2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1</w:t>
      </w:r>
      <w:r w:rsidR="004F0D00" w:rsidRPr="00BB549F">
        <w:rPr>
          <w:rFonts w:ascii="Times New Roman" w:hAnsi="Times New Roman" w:cs="Times New Roman"/>
          <w:sz w:val="21"/>
          <w:szCs w:val="21"/>
        </w:rPr>
        <w:t>:</w:t>
      </w:r>
      <w:r w:rsidR="00726AF6" w:rsidRPr="00BB549F">
        <w:rPr>
          <w:rFonts w:ascii="Times New Roman" w:hAnsi="Times New Roman" w:cs="Times New Roman"/>
          <w:sz w:val="21"/>
          <w:szCs w:val="21"/>
        </w:rPr>
        <w:t>50</w:t>
      </w:r>
      <w:r w:rsidR="004F0D00" w:rsidRPr="00BB549F">
        <w:rPr>
          <w:rFonts w:ascii="Times New Roman" w:hAnsi="Times New Roman" w:cs="Times New Roman"/>
          <w:sz w:val="21"/>
          <w:szCs w:val="21"/>
        </w:rPr>
        <w:t xml:space="preserve"> pm</w:t>
      </w:r>
      <w:r w:rsidR="00103154" w:rsidRPr="00BB549F">
        <w:rPr>
          <w:rFonts w:ascii="Times New Roman" w:hAnsi="Times New Roman" w:cs="Times New Roman"/>
          <w:sz w:val="21"/>
          <w:szCs w:val="21"/>
        </w:rPr>
        <w:t xml:space="preserve"> </w:t>
      </w:r>
      <w:r w:rsidR="004F0D00" w:rsidRPr="00BB549F">
        <w:rPr>
          <w:rFonts w:ascii="Times New Roman" w:hAnsi="Times New Roman" w:cs="Times New Roman"/>
          <w:sz w:val="21"/>
          <w:szCs w:val="21"/>
        </w:rPr>
        <w:t xml:space="preserve">- </w:t>
      </w:r>
      <w:r w:rsidR="00726AF6" w:rsidRPr="00BB549F">
        <w:rPr>
          <w:rFonts w:ascii="Times New Roman" w:hAnsi="Times New Roman" w:cs="Times New Roman"/>
          <w:sz w:val="21"/>
          <w:szCs w:val="21"/>
        </w:rPr>
        <w:t>2</w:t>
      </w:r>
      <w:r w:rsidR="004F0D00" w:rsidRPr="00BB549F">
        <w:rPr>
          <w:rFonts w:ascii="Times New Roman" w:hAnsi="Times New Roman" w:cs="Times New Roman"/>
          <w:sz w:val="21"/>
          <w:szCs w:val="21"/>
        </w:rPr>
        <w:t>:</w:t>
      </w:r>
      <w:r w:rsidR="00726AF6" w:rsidRPr="00BB549F">
        <w:rPr>
          <w:rFonts w:ascii="Times New Roman" w:hAnsi="Times New Roman" w:cs="Times New Roman"/>
          <w:sz w:val="21"/>
          <w:szCs w:val="21"/>
        </w:rPr>
        <w:t>30</w:t>
      </w:r>
      <w:r w:rsidR="004F0D00" w:rsidRPr="00BB549F">
        <w:rPr>
          <w:rFonts w:ascii="Times New Roman" w:hAnsi="Times New Roman" w:cs="Times New Roman"/>
          <w:sz w:val="21"/>
          <w:szCs w:val="21"/>
        </w:rPr>
        <w:t xml:space="preserve"> pm </w:t>
      </w:r>
      <w:r w:rsidR="004F0D00" w:rsidRPr="00BB549F">
        <w:rPr>
          <w:rFonts w:ascii="Times New Roman" w:hAnsi="Times New Roman" w:cs="Times New Roman"/>
          <w:sz w:val="21"/>
          <w:szCs w:val="21"/>
        </w:rPr>
        <w:tab/>
      </w:r>
      <w:r w:rsidR="004F0D00" w:rsidRPr="00BB549F">
        <w:rPr>
          <w:rFonts w:ascii="Times New Roman" w:hAnsi="Times New Roman" w:cs="Times New Roman"/>
          <w:sz w:val="21"/>
          <w:szCs w:val="21"/>
        </w:rPr>
        <w:tab/>
      </w:r>
      <w:r w:rsidR="003A372F" w:rsidRPr="00BB549F">
        <w:rPr>
          <w:rFonts w:ascii="Times New Roman" w:hAnsi="Times New Roman" w:cs="Times New Roman"/>
          <w:sz w:val="21"/>
          <w:szCs w:val="21"/>
        </w:rPr>
        <w:t>Phil</w:t>
      </w:r>
      <w:r w:rsidR="00F34FA0" w:rsidRPr="00BB549F">
        <w:rPr>
          <w:rFonts w:ascii="Times New Roman" w:hAnsi="Times New Roman" w:cs="Times New Roman"/>
          <w:sz w:val="21"/>
          <w:szCs w:val="21"/>
        </w:rPr>
        <w:t xml:space="preserve"> T.</w:t>
      </w:r>
      <w:r w:rsidR="003A372F" w:rsidRPr="00BB549F">
        <w:rPr>
          <w:rFonts w:ascii="Times New Roman" w:hAnsi="Times New Roman" w:cs="Times New Roman"/>
          <w:sz w:val="21"/>
          <w:szCs w:val="21"/>
        </w:rPr>
        <w:t xml:space="preserve"> McCabe</w:t>
      </w:r>
      <w:r w:rsidR="00F34FA0" w:rsidRPr="00BB549F">
        <w:rPr>
          <w:rFonts w:ascii="Times New Roman" w:hAnsi="Times New Roman" w:cs="Times New Roman"/>
          <w:sz w:val="21"/>
          <w:szCs w:val="21"/>
        </w:rPr>
        <w:t>, CSW, CAS, CDVC, DRCC</w:t>
      </w:r>
    </w:p>
    <w:p w14:paraId="241D46E8" w14:textId="5C4EBFCA" w:rsidR="008B73D9" w:rsidRPr="00BB549F" w:rsidRDefault="008B73D9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  <w:t>Center for Public Health Workforce Development</w:t>
      </w:r>
    </w:p>
    <w:p w14:paraId="6DDA0505" w14:textId="6BFCFB8B" w:rsidR="003A372F" w:rsidRPr="00BB549F" w:rsidRDefault="003A372F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="007740B7" w:rsidRPr="00BB549F">
        <w:rPr>
          <w:rFonts w:ascii="Times New Roman" w:hAnsi="Times New Roman" w:cs="Times New Roman"/>
          <w:sz w:val="21"/>
          <w:szCs w:val="21"/>
        </w:rPr>
        <w:t>Health Education Specialist, Rutgers School of Public Health</w:t>
      </w:r>
    </w:p>
    <w:p w14:paraId="3A9F4A57" w14:textId="093B67C6" w:rsidR="00323991" w:rsidRPr="00BB549F" w:rsidRDefault="00323991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  <w:t>Adjunct Faculty, NJ Nursing Emotional Well-Being Institute</w:t>
      </w:r>
    </w:p>
    <w:p w14:paraId="32AA369A" w14:textId="4708D5DF" w:rsidR="00A47673" w:rsidRPr="00BB549F" w:rsidRDefault="00A47673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</w:p>
    <w:p w14:paraId="3C946C42" w14:textId="77777777" w:rsidR="004F0D00" w:rsidRPr="00BB549F" w:rsidRDefault="004F0D00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BE10BAB" w14:textId="3242E011" w:rsidR="004F0D00" w:rsidRPr="00BB549F" w:rsidRDefault="006E7959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2</w:t>
      </w:r>
      <w:r w:rsidR="004F0D00" w:rsidRPr="00BB549F">
        <w:rPr>
          <w:rFonts w:ascii="Times New Roman" w:hAnsi="Times New Roman" w:cs="Times New Roman"/>
          <w:sz w:val="21"/>
          <w:szCs w:val="21"/>
        </w:rPr>
        <w:t>:</w:t>
      </w:r>
      <w:r w:rsidRPr="00BB549F">
        <w:rPr>
          <w:rFonts w:ascii="Times New Roman" w:hAnsi="Times New Roman" w:cs="Times New Roman"/>
          <w:sz w:val="21"/>
          <w:szCs w:val="21"/>
        </w:rPr>
        <w:t>30- 3:30</w:t>
      </w:r>
      <w:r w:rsidR="004F0D00" w:rsidRPr="00BB549F">
        <w:rPr>
          <w:rFonts w:ascii="Times New Roman" w:hAnsi="Times New Roman" w:cs="Times New Roman"/>
          <w:sz w:val="21"/>
          <w:szCs w:val="21"/>
        </w:rPr>
        <w:t xml:space="preserve"> pm</w:t>
      </w:r>
      <w:r w:rsidR="004F0D00" w:rsidRPr="00BB549F">
        <w:rPr>
          <w:rFonts w:ascii="Times New Roman" w:hAnsi="Times New Roman" w:cs="Times New Roman"/>
          <w:sz w:val="21"/>
          <w:szCs w:val="21"/>
        </w:rPr>
        <w:tab/>
      </w:r>
      <w:r w:rsidR="004F0D00" w:rsidRPr="00BB549F">
        <w:rPr>
          <w:rFonts w:ascii="Times New Roman" w:hAnsi="Times New Roman" w:cs="Times New Roman"/>
          <w:sz w:val="21"/>
          <w:szCs w:val="21"/>
        </w:rPr>
        <w:tab/>
      </w:r>
      <w:r w:rsidR="004F0D00"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>Panel/Round Table Discussion</w:t>
      </w:r>
    </w:p>
    <w:p w14:paraId="6E65781A" w14:textId="77777777" w:rsidR="006A6282" w:rsidRPr="00BB549F" w:rsidRDefault="006A6282" w:rsidP="00145D1A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65EF2DAC" w14:textId="72CCB691" w:rsidR="00D158FE" w:rsidRPr="00BB549F" w:rsidRDefault="00145D1A" w:rsidP="00901D8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B549F">
        <w:rPr>
          <w:rFonts w:ascii="Times New Roman" w:hAnsi="Times New Roman" w:cs="Times New Roman"/>
          <w:sz w:val="21"/>
          <w:szCs w:val="21"/>
        </w:rPr>
        <w:t>3:30 pm</w:t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ab/>
      </w:r>
      <w:r w:rsidR="00760F30" w:rsidRPr="00BB549F">
        <w:rPr>
          <w:rFonts w:ascii="Times New Roman" w:hAnsi="Times New Roman" w:cs="Times New Roman"/>
          <w:sz w:val="21"/>
          <w:szCs w:val="21"/>
        </w:rPr>
        <w:tab/>
      </w:r>
      <w:r w:rsidRPr="00BB549F">
        <w:rPr>
          <w:rFonts w:ascii="Times New Roman" w:hAnsi="Times New Roman" w:cs="Times New Roman"/>
          <w:sz w:val="21"/>
          <w:szCs w:val="21"/>
        </w:rPr>
        <w:t>Closing</w:t>
      </w:r>
    </w:p>
    <w:sectPr w:rsidR="00D158FE" w:rsidRPr="00BB549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A3D4F" w14:textId="77777777" w:rsidR="00167543" w:rsidRDefault="00167543" w:rsidP="00103154">
      <w:pPr>
        <w:spacing w:after="0" w:line="240" w:lineRule="auto"/>
      </w:pPr>
      <w:r>
        <w:separator/>
      </w:r>
    </w:p>
  </w:endnote>
  <w:endnote w:type="continuationSeparator" w:id="0">
    <w:p w14:paraId="44057B46" w14:textId="77777777" w:rsidR="00167543" w:rsidRDefault="00167543" w:rsidP="0010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0318" w14:textId="77777777" w:rsidR="00167543" w:rsidRDefault="00167543" w:rsidP="00103154">
      <w:pPr>
        <w:spacing w:after="0" w:line="240" w:lineRule="auto"/>
      </w:pPr>
      <w:r>
        <w:separator/>
      </w:r>
    </w:p>
  </w:footnote>
  <w:footnote w:type="continuationSeparator" w:id="0">
    <w:p w14:paraId="4A12C880" w14:textId="77777777" w:rsidR="00167543" w:rsidRDefault="00167543" w:rsidP="00103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BF6B" w14:textId="1FBE4727" w:rsidR="00103154" w:rsidRDefault="00103154" w:rsidP="0010315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WzsDQzMLSwtDQ1NTJS0lEKTi0uzszPAykwrAUAt3Vs3iwAAAA="/>
  </w:docVars>
  <w:rsids>
    <w:rsidRoot w:val="00D158FE"/>
    <w:rsid w:val="000225E3"/>
    <w:rsid w:val="00060C7A"/>
    <w:rsid w:val="00061810"/>
    <w:rsid w:val="00082A9B"/>
    <w:rsid w:val="0009707F"/>
    <w:rsid w:val="000B16B0"/>
    <w:rsid w:val="000B4B1D"/>
    <w:rsid w:val="00103154"/>
    <w:rsid w:val="00105889"/>
    <w:rsid w:val="00145D1A"/>
    <w:rsid w:val="001632C4"/>
    <w:rsid w:val="00167543"/>
    <w:rsid w:val="00186E3C"/>
    <w:rsid w:val="001A0BA2"/>
    <w:rsid w:val="001A140F"/>
    <w:rsid w:val="001B10D9"/>
    <w:rsid w:val="001B73D0"/>
    <w:rsid w:val="002148A3"/>
    <w:rsid w:val="00254C2C"/>
    <w:rsid w:val="00270B10"/>
    <w:rsid w:val="002A6361"/>
    <w:rsid w:val="002D140A"/>
    <w:rsid w:val="002D4A49"/>
    <w:rsid w:val="002D622C"/>
    <w:rsid w:val="00316CBF"/>
    <w:rsid w:val="00323991"/>
    <w:rsid w:val="00353DD2"/>
    <w:rsid w:val="003804AC"/>
    <w:rsid w:val="003825AF"/>
    <w:rsid w:val="003A04D6"/>
    <w:rsid w:val="003A372F"/>
    <w:rsid w:val="003C144B"/>
    <w:rsid w:val="003D0FF7"/>
    <w:rsid w:val="004144FC"/>
    <w:rsid w:val="00482355"/>
    <w:rsid w:val="004C2EE7"/>
    <w:rsid w:val="004F0D00"/>
    <w:rsid w:val="005145E4"/>
    <w:rsid w:val="0053577A"/>
    <w:rsid w:val="005557FF"/>
    <w:rsid w:val="0058378E"/>
    <w:rsid w:val="0059028F"/>
    <w:rsid w:val="005A4857"/>
    <w:rsid w:val="005B0156"/>
    <w:rsid w:val="005C1640"/>
    <w:rsid w:val="00640BF8"/>
    <w:rsid w:val="00641398"/>
    <w:rsid w:val="00654F8E"/>
    <w:rsid w:val="00673E09"/>
    <w:rsid w:val="0069192C"/>
    <w:rsid w:val="0069401E"/>
    <w:rsid w:val="006A23D6"/>
    <w:rsid w:val="006A6282"/>
    <w:rsid w:val="006E7959"/>
    <w:rsid w:val="006F3C80"/>
    <w:rsid w:val="0070140B"/>
    <w:rsid w:val="00714C42"/>
    <w:rsid w:val="00726AF6"/>
    <w:rsid w:val="00755F37"/>
    <w:rsid w:val="00760F30"/>
    <w:rsid w:val="007740B7"/>
    <w:rsid w:val="007762DD"/>
    <w:rsid w:val="007E6183"/>
    <w:rsid w:val="008639A2"/>
    <w:rsid w:val="00880D7B"/>
    <w:rsid w:val="008B0602"/>
    <w:rsid w:val="008B0746"/>
    <w:rsid w:val="008B73D9"/>
    <w:rsid w:val="008C11CA"/>
    <w:rsid w:val="008C558B"/>
    <w:rsid w:val="008D220C"/>
    <w:rsid w:val="008F115B"/>
    <w:rsid w:val="00901D82"/>
    <w:rsid w:val="00914DDC"/>
    <w:rsid w:val="0091779B"/>
    <w:rsid w:val="00943D7F"/>
    <w:rsid w:val="00955BF5"/>
    <w:rsid w:val="009705B2"/>
    <w:rsid w:val="00980488"/>
    <w:rsid w:val="0098348E"/>
    <w:rsid w:val="009E2E5E"/>
    <w:rsid w:val="009E5F09"/>
    <w:rsid w:val="009F171B"/>
    <w:rsid w:val="00A2666B"/>
    <w:rsid w:val="00A434DF"/>
    <w:rsid w:val="00A47673"/>
    <w:rsid w:val="00B2082E"/>
    <w:rsid w:val="00B44574"/>
    <w:rsid w:val="00B60BB0"/>
    <w:rsid w:val="00B67543"/>
    <w:rsid w:val="00B754D2"/>
    <w:rsid w:val="00BB1E2D"/>
    <w:rsid w:val="00BB549F"/>
    <w:rsid w:val="00BB7115"/>
    <w:rsid w:val="00BD075D"/>
    <w:rsid w:val="00BE121D"/>
    <w:rsid w:val="00BF2EEE"/>
    <w:rsid w:val="00C20FA0"/>
    <w:rsid w:val="00C4560B"/>
    <w:rsid w:val="00C536C8"/>
    <w:rsid w:val="00C60228"/>
    <w:rsid w:val="00C738CF"/>
    <w:rsid w:val="00D158FE"/>
    <w:rsid w:val="00D72753"/>
    <w:rsid w:val="00D92A2C"/>
    <w:rsid w:val="00DC5222"/>
    <w:rsid w:val="00DD756B"/>
    <w:rsid w:val="00DF2B7E"/>
    <w:rsid w:val="00E017DB"/>
    <w:rsid w:val="00E14B0A"/>
    <w:rsid w:val="00E57277"/>
    <w:rsid w:val="00ED08CB"/>
    <w:rsid w:val="00EF1B78"/>
    <w:rsid w:val="00EF7EB5"/>
    <w:rsid w:val="00F34FA0"/>
    <w:rsid w:val="00F44825"/>
    <w:rsid w:val="00F61142"/>
    <w:rsid w:val="00F934B7"/>
    <w:rsid w:val="00FA180A"/>
    <w:rsid w:val="00FF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750909"/>
  <w15:chartTrackingRefBased/>
  <w15:docId w15:val="{10F35764-5452-4A99-8EFD-666F920E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8F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8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8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8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31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15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31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15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Julien</dc:creator>
  <cp:keywords/>
  <dc:description/>
  <cp:lastModifiedBy>Kendra Julien</cp:lastModifiedBy>
  <cp:revision>29</cp:revision>
  <dcterms:created xsi:type="dcterms:W3CDTF">2026-01-21T20:15:00Z</dcterms:created>
  <dcterms:modified xsi:type="dcterms:W3CDTF">2026-03-03T19:08:00Z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3bb56794-506e-4e91-9c2a-fb819416ddcc</vt:lpwstr>
  </property>
</Properties>
</file>